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D6" w:rsidRPr="009276F8" w:rsidRDefault="00BF5539" w:rsidP="007D396E">
      <w:pPr>
        <w:pStyle w:val="Ttulo3"/>
        <w:spacing w:line="240" w:lineRule="auto"/>
        <w:rPr>
          <w:rFonts w:ascii="Futura LT Light" w:hAnsi="Futura LT Light"/>
          <w:sz w:val="32"/>
          <w:szCs w:val="32"/>
        </w:rPr>
      </w:pPr>
      <w:proofErr w:type="spellStart"/>
      <w:r w:rsidRPr="009276F8">
        <w:rPr>
          <w:rFonts w:ascii="Futura LT Light" w:hAnsi="Futura LT Light"/>
          <w:sz w:val="32"/>
          <w:szCs w:val="32"/>
        </w:rPr>
        <w:t>XTe</w:t>
      </w:r>
      <w:proofErr w:type="spellEnd"/>
      <w:r w:rsidRPr="009276F8">
        <w:rPr>
          <w:rFonts w:ascii="Futura LT Light" w:hAnsi="Futura LT Light"/>
          <w:sz w:val="32"/>
          <w:szCs w:val="32"/>
        </w:rPr>
        <w:t xml:space="preserve"> </w:t>
      </w:r>
    </w:p>
    <w:p w:rsidR="00BF5539" w:rsidRPr="009276F8" w:rsidRDefault="009276F8" w:rsidP="00F41021">
      <w:pPr>
        <w:pStyle w:val="Ttulo3"/>
        <w:spacing w:line="240" w:lineRule="auto"/>
        <w:rPr>
          <w:rFonts w:ascii="Futura LT Light" w:hAnsi="Futura LT Light"/>
          <w:szCs w:val="20"/>
          <w:lang w:val="en-US"/>
        </w:rPr>
      </w:pPr>
      <w:r w:rsidRPr="009276F8">
        <w:rPr>
          <w:rFonts w:ascii="Futura LT Light" w:hAnsi="Futura LT Light"/>
          <w:szCs w:val="20"/>
          <w:lang w:val="en-US"/>
        </w:rPr>
        <w:t>Quiénes somos</w:t>
      </w:r>
    </w:p>
    <w:p w:rsidR="009276F8" w:rsidRPr="00AB6C05" w:rsidRDefault="009276F8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AB6C05">
        <w:rPr>
          <w:rFonts w:ascii="Futura LT Light" w:hAnsi="Futura LT Light"/>
          <w:sz w:val="18"/>
          <w:szCs w:val="18"/>
        </w:rPr>
        <w:t>Somos un equipo multinacional de arquitectos, asentado en Barcelona y con más de 15 años de experiencia profesional en distintos países.  Un equipo de arquitectos con distintos caminos recorridos.  Conocedores del ejercicio profesional en todos sus ámbitos: técnico, artístico, empresarial y docente.</w:t>
      </w:r>
    </w:p>
    <w:p w:rsidR="009276F8" w:rsidRPr="00AB6C05" w:rsidRDefault="009276F8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AB6C05">
        <w:rPr>
          <w:rFonts w:ascii="Futura LT Light" w:hAnsi="Futura LT Light"/>
          <w:sz w:val="18"/>
          <w:szCs w:val="18"/>
        </w:rPr>
        <w:t>Un equipo profesional con presencia en Latinoamérica y Europa, que sigue plasmando sus propuestas considerando que en arquitectura hay muchas maneras, muchas posibilidades, muchos entornos, muchas reglas y muchas culturas a tener en cuenta... pero siempre con el ser humano y su bienestar como objetivo y motivo principal.</w:t>
      </w:r>
    </w:p>
    <w:p w:rsidR="00BF5539" w:rsidRPr="009276F8" w:rsidRDefault="009276F8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9276F8">
        <w:rPr>
          <w:rFonts w:ascii="Futura LT Light" w:hAnsi="Futura LT Light"/>
          <w:szCs w:val="20"/>
        </w:rPr>
        <w:t>Ámbito profesional</w:t>
      </w:r>
    </w:p>
    <w:p w:rsidR="00AB6C05" w:rsidRPr="00AB6C05" w:rsidRDefault="00AB6C05" w:rsidP="00AB6C05">
      <w:pPr>
        <w:rPr>
          <w:rFonts w:ascii="Futura LT Light" w:hAnsi="Futura LT Light"/>
          <w:sz w:val="18"/>
          <w:szCs w:val="18"/>
        </w:rPr>
      </w:pPr>
      <w:r w:rsidRPr="00AB6C05">
        <w:rPr>
          <w:rFonts w:ascii="Futura LT Light" w:hAnsi="Futura LT Light"/>
          <w:sz w:val="18"/>
          <w:szCs w:val="18"/>
        </w:rPr>
        <w:t xml:space="preserve">Con toda la experiencia acumulada, individual y colectivamente, en </w:t>
      </w:r>
      <w:proofErr w:type="spellStart"/>
      <w:r>
        <w:rPr>
          <w:rFonts w:ascii="Futura LT Light" w:hAnsi="Futura LT Light"/>
          <w:sz w:val="18"/>
          <w:szCs w:val="18"/>
        </w:rPr>
        <w:t>XTe</w:t>
      </w:r>
      <w:proofErr w:type="spellEnd"/>
      <w:r w:rsidRPr="00AB6C05">
        <w:rPr>
          <w:rFonts w:ascii="Futura LT Light" w:hAnsi="Futura LT Light"/>
          <w:sz w:val="18"/>
          <w:szCs w:val="18"/>
        </w:rPr>
        <w:t xml:space="preserve"> desarrollamos nuestra actividad abarcando todo el campo del diseño, desde la ordenación del territorio y el urbanismo, hasta el diseño arquitectónico y el interiorismo, pasando por el dominio de las artes gráficas como uno de los pilares sobre el cual apoyamos nuestro trabajo creativo</w:t>
      </w:r>
      <w:bookmarkStart w:id="0" w:name="_GoBack"/>
      <w:bookmarkEnd w:id="0"/>
      <w:r w:rsidRPr="00AB6C05">
        <w:rPr>
          <w:rFonts w:ascii="Futura LT Light" w:hAnsi="Futura LT Light"/>
          <w:sz w:val="18"/>
          <w:szCs w:val="18"/>
        </w:rPr>
        <w:t>.</w:t>
      </w:r>
    </w:p>
    <w:p w:rsidR="00AB6C05" w:rsidRPr="00AB6C05" w:rsidRDefault="00AB6C05" w:rsidP="00AB6C05">
      <w:pPr>
        <w:rPr>
          <w:rFonts w:ascii="Futura LT Light" w:hAnsi="Futura LT Light"/>
          <w:sz w:val="18"/>
          <w:szCs w:val="18"/>
        </w:rPr>
      </w:pPr>
      <w:r w:rsidRPr="00AB6C05">
        <w:rPr>
          <w:rFonts w:ascii="Futura LT Light" w:hAnsi="Futura LT Light"/>
          <w:sz w:val="18"/>
          <w:szCs w:val="18"/>
        </w:rPr>
        <w:t>Además, nuestros vínculos reales con distintos países y culturas nos permiten enriquecer y adaptar nuestras propuestas, aproximándolas con acierto a cada sitio, a cada entorno, a cada situación, a cada cultura, a cada comunidad, a los recursos disponibles, manteniendo la esencia de nuestros proyectos con originalidad y muchos recursos creativos.</w:t>
      </w:r>
    </w:p>
    <w:p w:rsidR="00337E6C" w:rsidRPr="009276F8" w:rsidRDefault="00F41021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>
        <w:rPr>
          <w:rFonts w:ascii="Futura LT Light" w:hAnsi="Futura LT Light"/>
          <w:szCs w:val="20"/>
        </w:rPr>
        <w:t>Nuestra experiencia</w:t>
      </w:r>
    </w:p>
    <w:p w:rsidR="009276F8" w:rsidRPr="00F41021" w:rsidRDefault="009276F8" w:rsidP="00F41021">
      <w:pPr>
        <w:spacing w:line="240" w:lineRule="auto"/>
        <w:rPr>
          <w:rStyle w:val="hps"/>
          <w:rFonts w:ascii="Futura LT Light" w:hAnsi="Futura LT Light"/>
          <w:sz w:val="18"/>
          <w:szCs w:val="18"/>
        </w:rPr>
      </w:pPr>
      <w:r w:rsidRPr="00AB6C05">
        <w:rPr>
          <w:rStyle w:val="hps"/>
          <w:rFonts w:ascii="Futura LT Light" w:hAnsi="Futura LT Light"/>
          <w:sz w:val="18"/>
          <w:szCs w:val="18"/>
        </w:rPr>
        <w:t xml:space="preserve">Haber trabajado en tantas ciudades y países nos ha permitido conocer sus recursos tanto como valorar, respetar y admirar sus cualidades culturales y técnicas.  </w:t>
      </w:r>
      <w:r w:rsidRPr="00F41021">
        <w:rPr>
          <w:rStyle w:val="hps"/>
          <w:rFonts w:ascii="Futura LT Light" w:hAnsi="Futura LT Light"/>
          <w:sz w:val="18"/>
          <w:szCs w:val="18"/>
        </w:rPr>
        <w:t>Por otro lado, trabajar con los recursos técnicos más actuales hace que dispongamos de las herramientas más avanzadas para dar rienda suelta a nuestra creatividad.</w:t>
      </w:r>
    </w:p>
    <w:p w:rsidR="00AA61D6" w:rsidRPr="00AB6C05" w:rsidRDefault="009276F8" w:rsidP="00F41021">
      <w:pPr>
        <w:pStyle w:val="Ttulo3"/>
        <w:spacing w:line="240" w:lineRule="auto"/>
        <w:rPr>
          <w:rFonts w:ascii="Futura LT Light" w:hAnsi="Futura LT Light"/>
          <w:sz w:val="28"/>
          <w:szCs w:val="28"/>
        </w:rPr>
      </w:pPr>
      <w:r w:rsidRPr="00AB6C05">
        <w:rPr>
          <w:rFonts w:ascii="Futura LT Light" w:hAnsi="Futura LT Light"/>
          <w:sz w:val="28"/>
          <w:szCs w:val="28"/>
        </w:rPr>
        <w:t xml:space="preserve">Equipo </w:t>
      </w:r>
      <w:proofErr w:type="spellStart"/>
      <w:r w:rsidR="00AA61D6" w:rsidRPr="00AB6C05">
        <w:rPr>
          <w:rFonts w:ascii="Futura LT Light" w:hAnsi="Futura LT Light"/>
          <w:sz w:val="28"/>
          <w:szCs w:val="28"/>
        </w:rPr>
        <w:t>XTe</w:t>
      </w:r>
      <w:proofErr w:type="spellEnd"/>
    </w:p>
    <w:p w:rsidR="00AA61D6" w:rsidRPr="00AB6C05" w:rsidRDefault="00AA61D6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AB6C05">
        <w:rPr>
          <w:rFonts w:ascii="Futura LT Light" w:hAnsi="Futura LT Light"/>
          <w:szCs w:val="20"/>
        </w:rPr>
        <w:t xml:space="preserve">Leo </w:t>
      </w:r>
      <w:proofErr w:type="spellStart"/>
      <w:r w:rsidRPr="00AB6C05">
        <w:rPr>
          <w:rFonts w:ascii="Futura LT Light" w:hAnsi="Futura LT Light"/>
          <w:szCs w:val="20"/>
        </w:rPr>
        <w:t>Machicao</w:t>
      </w:r>
      <w:proofErr w:type="spellEnd"/>
      <w:r w:rsidRPr="00AB6C05">
        <w:rPr>
          <w:rFonts w:ascii="Futura LT Light" w:hAnsi="Futura LT Light"/>
          <w:szCs w:val="20"/>
        </w:rPr>
        <w:t xml:space="preserve"> Barrionuevo</w:t>
      </w:r>
    </w:p>
    <w:p w:rsidR="00AA61D6" w:rsidRPr="00F41021" w:rsidRDefault="00AA61D6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AB6C05">
        <w:rPr>
          <w:rStyle w:val="hps"/>
          <w:rFonts w:ascii="Futura LT Light" w:hAnsi="Futura LT Light"/>
          <w:sz w:val="18"/>
          <w:szCs w:val="18"/>
        </w:rPr>
        <w:t>Lima, Perú, 1965.</w:t>
      </w:r>
      <w:r w:rsidRPr="00AB6C05">
        <w:rPr>
          <w:rFonts w:ascii="Futura LT Light" w:hAnsi="Futura LT Light"/>
          <w:sz w:val="18"/>
          <w:szCs w:val="18"/>
        </w:rPr>
        <w:t xml:space="preserve"> </w:t>
      </w:r>
      <w:r w:rsidR="009276F8" w:rsidRPr="00F41021">
        <w:rPr>
          <w:rFonts w:ascii="Futura LT Light" w:hAnsi="Futura LT Light"/>
          <w:sz w:val="18"/>
          <w:szCs w:val="18"/>
        </w:rPr>
        <w:t>Arquitecto</w:t>
      </w:r>
      <w:r w:rsidRPr="00F41021">
        <w:rPr>
          <w:rFonts w:ascii="Futura LT Light" w:hAnsi="Futura LT Light"/>
          <w:sz w:val="18"/>
          <w:szCs w:val="18"/>
        </w:rPr>
        <w:t xml:space="preserve"> (1992), FAUA-UNI - Perú.</w:t>
      </w:r>
      <w:r w:rsidR="00E36D0C" w:rsidRPr="00F41021">
        <w:rPr>
          <w:rFonts w:ascii="Futura LT Light" w:hAnsi="Futura LT Light"/>
          <w:sz w:val="18"/>
          <w:szCs w:val="18"/>
        </w:rPr>
        <w:t xml:space="preserve"> </w:t>
      </w:r>
      <w:r w:rsidR="009276F8" w:rsidRPr="00F41021">
        <w:rPr>
          <w:rFonts w:ascii="Futura LT Light" w:hAnsi="Futura LT Light"/>
          <w:sz w:val="18"/>
          <w:szCs w:val="18"/>
        </w:rPr>
        <w:t>Doctorado</w:t>
      </w:r>
      <w:r w:rsidR="00E36D0C" w:rsidRPr="00F41021">
        <w:rPr>
          <w:rFonts w:ascii="Futura LT Light" w:hAnsi="Futura LT Light"/>
          <w:sz w:val="18"/>
          <w:szCs w:val="18"/>
        </w:rPr>
        <w:t xml:space="preserve"> (1999), ETSAB-UPC.  </w:t>
      </w:r>
      <w:r w:rsidR="00EC2509" w:rsidRPr="00F41021">
        <w:rPr>
          <w:rFonts w:ascii="Futura LT Light" w:hAnsi="Futura LT Light"/>
          <w:sz w:val="18"/>
          <w:szCs w:val="18"/>
        </w:rPr>
        <w:t>Barcelona. Má</w:t>
      </w:r>
      <w:r w:rsidR="00E36D0C" w:rsidRPr="00F41021">
        <w:rPr>
          <w:rFonts w:ascii="Futura LT Light" w:hAnsi="Futura LT Light"/>
          <w:sz w:val="18"/>
          <w:szCs w:val="18"/>
        </w:rPr>
        <w:t xml:space="preserve">ster (2000), ETSAB-UPC.  Barcelona. </w:t>
      </w:r>
      <w:r w:rsidR="009276F8" w:rsidRPr="00F41021">
        <w:rPr>
          <w:rFonts w:ascii="Futura LT Light" w:hAnsi="Futura LT Light"/>
          <w:sz w:val="18"/>
          <w:szCs w:val="18"/>
        </w:rPr>
        <w:t>Reside en</w:t>
      </w:r>
      <w:r w:rsidR="00E36D0C" w:rsidRPr="00F41021">
        <w:rPr>
          <w:rFonts w:ascii="Futura LT Light" w:hAnsi="Futura LT Light"/>
          <w:sz w:val="18"/>
          <w:szCs w:val="18"/>
        </w:rPr>
        <w:t xml:space="preserve"> Barcelona </w:t>
      </w:r>
      <w:r w:rsidR="009276F8" w:rsidRPr="00F41021">
        <w:rPr>
          <w:rFonts w:ascii="Futura LT Light" w:hAnsi="Futura LT Light"/>
          <w:sz w:val="18"/>
          <w:szCs w:val="18"/>
        </w:rPr>
        <w:t>desde</w:t>
      </w:r>
      <w:r w:rsidR="00E36D0C" w:rsidRPr="00F41021">
        <w:rPr>
          <w:rFonts w:ascii="Futura LT Light" w:hAnsi="Futura LT Light"/>
          <w:sz w:val="18"/>
          <w:szCs w:val="18"/>
        </w:rPr>
        <w:t xml:space="preserve"> 1996.</w:t>
      </w:r>
    </w:p>
    <w:p w:rsidR="00AA61D6" w:rsidRPr="007D396E" w:rsidRDefault="00AA61D6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7D396E">
        <w:rPr>
          <w:rFonts w:ascii="Futura LT Light" w:hAnsi="Futura LT Light"/>
          <w:szCs w:val="20"/>
        </w:rPr>
        <w:t xml:space="preserve">Hernando Terrazas Silva </w:t>
      </w:r>
    </w:p>
    <w:p w:rsidR="00FE7186" w:rsidRPr="00F41021" w:rsidRDefault="00AA61D6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F41021">
        <w:rPr>
          <w:rFonts w:ascii="Futura LT Light" w:hAnsi="Futura LT Light"/>
          <w:sz w:val="18"/>
          <w:szCs w:val="18"/>
        </w:rPr>
        <w:t xml:space="preserve">Chihuahua, México, 1976. </w:t>
      </w:r>
      <w:r w:rsidR="009276F8" w:rsidRPr="00F41021">
        <w:rPr>
          <w:rFonts w:ascii="Futura LT Light" w:hAnsi="Futura LT Light"/>
          <w:sz w:val="18"/>
          <w:szCs w:val="18"/>
        </w:rPr>
        <w:t>Arquitecto</w:t>
      </w:r>
      <w:r w:rsidRPr="00F41021">
        <w:rPr>
          <w:rFonts w:ascii="Futura LT Light" w:hAnsi="Futura LT Light"/>
          <w:sz w:val="18"/>
          <w:szCs w:val="18"/>
        </w:rPr>
        <w:t xml:space="preserve"> (2000), UACJ. – México. </w:t>
      </w:r>
      <w:r w:rsidR="00EC2509" w:rsidRPr="00F41021">
        <w:rPr>
          <w:rFonts w:ascii="Futura LT Light" w:hAnsi="Futura LT Light"/>
          <w:sz w:val="18"/>
          <w:szCs w:val="18"/>
        </w:rPr>
        <w:t>Má</w:t>
      </w:r>
      <w:r w:rsidR="00FE7186" w:rsidRPr="00F41021">
        <w:rPr>
          <w:rFonts w:ascii="Futura LT Light" w:hAnsi="Futura LT Light"/>
          <w:sz w:val="18"/>
          <w:szCs w:val="18"/>
        </w:rPr>
        <w:t xml:space="preserve">ster (2003), </w:t>
      </w:r>
      <w:proofErr w:type="spellStart"/>
      <w:r w:rsidR="00FE7186" w:rsidRPr="00F41021">
        <w:rPr>
          <w:rFonts w:ascii="Futura LT Light" w:hAnsi="Futura LT Light"/>
          <w:sz w:val="18"/>
          <w:szCs w:val="18"/>
        </w:rPr>
        <w:t>Universitat</w:t>
      </w:r>
      <w:proofErr w:type="spellEnd"/>
      <w:r w:rsidR="00FE7186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FE7186" w:rsidRPr="00F41021">
        <w:rPr>
          <w:rFonts w:ascii="Futura LT Light" w:hAnsi="Futura LT Light"/>
          <w:sz w:val="18"/>
          <w:szCs w:val="18"/>
        </w:rPr>
        <w:t>Ramon</w:t>
      </w:r>
      <w:proofErr w:type="spellEnd"/>
      <w:r w:rsidR="00FE7186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FE7186" w:rsidRPr="00F41021">
        <w:rPr>
          <w:rFonts w:ascii="Futura LT Light" w:hAnsi="Futura LT Light"/>
          <w:sz w:val="18"/>
          <w:szCs w:val="18"/>
        </w:rPr>
        <w:t>Llull</w:t>
      </w:r>
      <w:proofErr w:type="spellEnd"/>
      <w:r w:rsidR="00FE7186" w:rsidRPr="00F41021">
        <w:rPr>
          <w:rFonts w:ascii="Futura LT Light" w:hAnsi="Futura LT Light"/>
          <w:sz w:val="18"/>
          <w:szCs w:val="18"/>
        </w:rPr>
        <w:t xml:space="preserve"> – La Salle.  Barcelona. </w:t>
      </w:r>
      <w:r w:rsidR="00EC2509" w:rsidRPr="00F41021">
        <w:rPr>
          <w:rFonts w:ascii="Futura LT Light" w:hAnsi="Futura LT Light"/>
          <w:sz w:val="18"/>
          <w:szCs w:val="18"/>
        </w:rPr>
        <w:t xml:space="preserve">Reside en Barcelona desde </w:t>
      </w:r>
      <w:r w:rsidR="00FE7186" w:rsidRPr="00F41021">
        <w:rPr>
          <w:rFonts w:ascii="Futura LT Light" w:hAnsi="Futura LT Light"/>
          <w:sz w:val="18"/>
          <w:szCs w:val="18"/>
        </w:rPr>
        <w:t>2002.</w:t>
      </w:r>
    </w:p>
    <w:p w:rsidR="00AA61D6" w:rsidRPr="007D396E" w:rsidRDefault="00AA61D6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7D396E">
        <w:rPr>
          <w:rFonts w:ascii="Futura LT Light" w:hAnsi="Futura LT Light"/>
          <w:szCs w:val="20"/>
        </w:rPr>
        <w:t>Rafael Valenzuela Barón</w:t>
      </w:r>
    </w:p>
    <w:p w:rsidR="00B11902" w:rsidRPr="00F41021" w:rsidRDefault="00AA61D6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F41021">
        <w:rPr>
          <w:rFonts w:ascii="Futura LT Light" w:hAnsi="Futura LT Light"/>
          <w:sz w:val="18"/>
          <w:szCs w:val="18"/>
        </w:rPr>
        <w:t xml:space="preserve">Bogotá, Colombia - 1974. </w:t>
      </w:r>
      <w:r w:rsidR="009276F8" w:rsidRPr="00F41021">
        <w:rPr>
          <w:rFonts w:ascii="Futura LT Light" w:hAnsi="Futura LT Light"/>
          <w:sz w:val="18"/>
          <w:szCs w:val="18"/>
        </w:rPr>
        <w:t>Arquitecto</w:t>
      </w:r>
      <w:r w:rsidRPr="00F41021">
        <w:rPr>
          <w:rFonts w:ascii="Futura LT Light" w:hAnsi="Futura LT Light"/>
          <w:sz w:val="18"/>
          <w:szCs w:val="18"/>
        </w:rPr>
        <w:t xml:space="preserve"> (1997), UNC. – Colombia.</w:t>
      </w:r>
      <w:r w:rsidR="00B11902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B11902" w:rsidRPr="00F41021">
        <w:rPr>
          <w:rStyle w:val="hps"/>
          <w:rFonts w:ascii="Futura LT Light" w:hAnsi="Futura LT Light"/>
          <w:sz w:val="18"/>
          <w:szCs w:val="18"/>
        </w:rPr>
        <w:t>Graduate</w:t>
      </w:r>
      <w:proofErr w:type="spellEnd"/>
      <w:r w:rsidR="00B11902" w:rsidRPr="00F41021">
        <w:rPr>
          <w:rStyle w:val="hps"/>
          <w:rFonts w:ascii="Futura LT Light" w:hAnsi="Futura LT Light"/>
          <w:sz w:val="18"/>
          <w:szCs w:val="18"/>
        </w:rPr>
        <w:t xml:space="preserve"> </w:t>
      </w:r>
      <w:proofErr w:type="spellStart"/>
      <w:r w:rsidR="00B11902" w:rsidRPr="00F41021">
        <w:rPr>
          <w:rStyle w:val="hps"/>
          <w:rFonts w:ascii="Futura LT Light" w:hAnsi="Futura LT Light"/>
          <w:sz w:val="18"/>
          <w:szCs w:val="18"/>
        </w:rPr>
        <w:t>Studies</w:t>
      </w:r>
      <w:proofErr w:type="spellEnd"/>
      <w:r w:rsidR="00B11902" w:rsidRPr="00F41021">
        <w:rPr>
          <w:rFonts w:ascii="Futura LT Light" w:hAnsi="Futura LT Light"/>
          <w:sz w:val="18"/>
          <w:szCs w:val="18"/>
        </w:rPr>
        <w:t xml:space="preserve"> (2001), Univ</w:t>
      </w:r>
      <w:r w:rsidR="00EC2509" w:rsidRPr="00F41021">
        <w:rPr>
          <w:rFonts w:ascii="Futura LT Light" w:hAnsi="Futura LT Light"/>
          <w:sz w:val="18"/>
          <w:szCs w:val="18"/>
        </w:rPr>
        <w:t>ersidad de los Andes, Bogotá. Má</w:t>
      </w:r>
      <w:r w:rsidR="00B11902" w:rsidRPr="00F41021">
        <w:rPr>
          <w:rFonts w:ascii="Futura LT Light" w:hAnsi="Futura LT Light"/>
          <w:sz w:val="18"/>
          <w:szCs w:val="18"/>
        </w:rPr>
        <w:t xml:space="preserve">ster (2003), </w:t>
      </w:r>
      <w:proofErr w:type="spellStart"/>
      <w:r w:rsidR="00B11902" w:rsidRPr="00F41021">
        <w:rPr>
          <w:rFonts w:ascii="Futura LT Light" w:hAnsi="Futura LT Light"/>
          <w:sz w:val="18"/>
          <w:szCs w:val="18"/>
        </w:rPr>
        <w:t>Universitat</w:t>
      </w:r>
      <w:proofErr w:type="spellEnd"/>
      <w:r w:rsidR="00B11902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B11902" w:rsidRPr="00F41021">
        <w:rPr>
          <w:rFonts w:ascii="Futura LT Light" w:hAnsi="Futura LT Light"/>
          <w:sz w:val="18"/>
          <w:szCs w:val="18"/>
        </w:rPr>
        <w:t>Ramon</w:t>
      </w:r>
      <w:proofErr w:type="spellEnd"/>
      <w:r w:rsidR="00B11902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B11902" w:rsidRPr="00F41021">
        <w:rPr>
          <w:rFonts w:ascii="Futura LT Light" w:hAnsi="Futura LT Light"/>
          <w:sz w:val="18"/>
          <w:szCs w:val="18"/>
        </w:rPr>
        <w:t>Llull</w:t>
      </w:r>
      <w:proofErr w:type="spellEnd"/>
      <w:r w:rsidR="00B11902" w:rsidRPr="00F41021">
        <w:rPr>
          <w:rFonts w:ascii="Futura LT Light" w:hAnsi="Futura LT Light"/>
          <w:sz w:val="18"/>
          <w:szCs w:val="18"/>
        </w:rPr>
        <w:t xml:space="preserve"> – La Salle.  Barcelona. </w:t>
      </w:r>
      <w:r w:rsidR="00B11902" w:rsidRPr="00F41021">
        <w:rPr>
          <w:rStyle w:val="hps"/>
          <w:rFonts w:ascii="Futura LT Light" w:hAnsi="Futura LT Light"/>
          <w:sz w:val="18"/>
          <w:szCs w:val="18"/>
        </w:rPr>
        <w:t>Postgrad</w:t>
      </w:r>
      <w:r w:rsidR="00EC2509" w:rsidRPr="00F41021">
        <w:rPr>
          <w:rStyle w:val="hps"/>
          <w:rFonts w:ascii="Futura LT Light" w:hAnsi="Futura LT Light"/>
          <w:sz w:val="18"/>
          <w:szCs w:val="18"/>
        </w:rPr>
        <w:t>o</w:t>
      </w:r>
      <w:r w:rsidR="00B11902" w:rsidRPr="00F41021">
        <w:rPr>
          <w:rFonts w:ascii="Futura LT Light" w:hAnsi="Futura LT Light"/>
          <w:sz w:val="18"/>
          <w:szCs w:val="18"/>
        </w:rPr>
        <w:t xml:space="preserve"> (2005),  ETSAB-UPC.  </w:t>
      </w:r>
      <w:r w:rsidR="00EC2509" w:rsidRPr="00F41021">
        <w:rPr>
          <w:rFonts w:ascii="Futura LT Light" w:hAnsi="Futura LT Light"/>
          <w:sz w:val="18"/>
          <w:szCs w:val="18"/>
        </w:rPr>
        <w:t xml:space="preserve">Reside en Barcelona desde </w:t>
      </w:r>
      <w:r w:rsidR="00B11902" w:rsidRPr="00F41021">
        <w:rPr>
          <w:rFonts w:ascii="Futura LT Light" w:hAnsi="Futura LT Light"/>
          <w:sz w:val="18"/>
          <w:szCs w:val="18"/>
        </w:rPr>
        <w:t>2002</w:t>
      </w:r>
    </w:p>
    <w:p w:rsidR="00465CCC" w:rsidRPr="007D396E" w:rsidRDefault="00465CCC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7D396E">
        <w:rPr>
          <w:rFonts w:ascii="Futura LT Light" w:hAnsi="Futura LT Light"/>
          <w:szCs w:val="20"/>
        </w:rPr>
        <w:t xml:space="preserve">Enzo </w:t>
      </w:r>
      <w:proofErr w:type="spellStart"/>
      <w:r w:rsidRPr="007D396E">
        <w:rPr>
          <w:rFonts w:ascii="Futura LT Light" w:hAnsi="Futura LT Light"/>
          <w:szCs w:val="20"/>
        </w:rPr>
        <w:t>Vignolo</w:t>
      </w:r>
      <w:proofErr w:type="spellEnd"/>
      <w:r w:rsidRPr="007D396E">
        <w:rPr>
          <w:rFonts w:ascii="Futura LT Light" w:hAnsi="Futura LT Light"/>
          <w:szCs w:val="20"/>
        </w:rPr>
        <w:t xml:space="preserve"> Quiroz</w:t>
      </w:r>
    </w:p>
    <w:p w:rsidR="00465CCC" w:rsidRPr="00F41021" w:rsidRDefault="00465CCC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AB6C05">
        <w:rPr>
          <w:rFonts w:ascii="Futura LT Light" w:hAnsi="Futura LT Light"/>
          <w:sz w:val="18"/>
          <w:szCs w:val="18"/>
        </w:rPr>
        <w:t xml:space="preserve">Santiago de Chile, 1967. </w:t>
      </w:r>
      <w:r w:rsidR="009276F8" w:rsidRPr="00F41021">
        <w:rPr>
          <w:rFonts w:ascii="Futura LT Light" w:hAnsi="Futura LT Light"/>
          <w:sz w:val="18"/>
          <w:szCs w:val="18"/>
        </w:rPr>
        <w:t>Arquitecto</w:t>
      </w:r>
      <w:r w:rsidR="00E65F32" w:rsidRPr="00F41021">
        <w:rPr>
          <w:rFonts w:ascii="Futura LT Light" w:hAnsi="Futura LT Light"/>
          <w:sz w:val="18"/>
          <w:szCs w:val="18"/>
        </w:rPr>
        <w:t xml:space="preserve"> (1993), </w:t>
      </w:r>
      <w:r w:rsidRPr="00F41021">
        <w:rPr>
          <w:rFonts w:ascii="Futura LT Light" w:hAnsi="Futura LT Light"/>
          <w:sz w:val="18"/>
          <w:szCs w:val="18"/>
        </w:rPr>
        <w:t>FAU – UC</w:t>
      </w:r>
      <w:r w:rsidR="00E65F32" w:rsidRPr="00F41021">
        <w:rPr>
          <w:rFonts w:ascii="Futura LT Light" w:hAnsi="Futura LT Light"/>
          <w:sz w:val="18"/>
          <w:szCs w:val="18"/>
        </w:rPr>
        <w:t xml:space="preserve"> de </w:t>
      </w:r>
      <w:r w:rsidRPr="00F41021">
        <w:rPr>
          <w:rFonts w:ascii="Futura LT Light" w:hAnsi="Futura LT Light"/>
          <w:sz w:val="18"/>
          <w:szCs w:val="18"/>
        </w:rPr>
        <w:t>C</w:t>
      </w:r>
      <w:r w:rsidR="00E65F32" w:rsidRPr="00F41021">
        <w:rPr>
          <w:rFonts w:ascii="Futura LT Light" w:hAnsi="Futura LT Light"/>
          <w:sz w:val="18"/>
          <w:szCs w:val="18"/>
        </w:rPr>
        <w:t>hile</w:t>
      </w:r>
      <w:r w:rsidRPr="00F41021">
        <w:rPr>
          <w:rFonts w:ascii="Futura LT Light" w:hAnsi="Futura LT Light"/>
          <w:sz w:val="18"/>
          <w:szCs w:val="18"/>
        </w:rPr>
        <w:t xml:space="preserve"> </w:t>
      </w:r>
      <w:r w:rsidR="00E65F32" w:rsidRPr="00F41021">
        <w:rPr>
          <w:rFonts w:ascii="Futura LT Light" w:hAnsi="Futura LT Light"/>
          <w:sz w:val="18"/>
          <w:szCs w:val="18"/>
        </w:rPr>
        <w:t>–</w:t>
      </w:r>
      <w:r w:rsidRPr="00F41021">
        <w:rPr>
          <w:rFonts w:ascii="Futura LT Light" w:hAnsi="Futura LT Light"/>
          <w:sz w:val="18"/>
          <w:szCs w:val="18"/>
        </w:rPr>
        <w:t xml:space="preserve"> Chile</w:t>
      </w:r>
      <w:r w:rsidR="00E65F32" w:rsidRPr="00F41021">
        <w:rPr>
          <w:rFonts w:ascii="Futura LT Light" w:hAnsi="Futura LT Light"/>
          <w:sz w:val="18"/>
          <w:szCs w:val="18"/>
        </w:rPr>
        <w:t>.</w:t>
      </w:r>
      <w:r w:rsidR="004F302C" w:rsidRPr="00F41021">
        <w:rPr>
          <w:rFonts w:ascii="Futura LT Light" w:hAnsi="Futura LT Light"/>
          <w:sz w:val="18"/>
          <w:szCs w:val="18"/>
        </w:rPr>
        <w:t xml:space="preserve"> </w:t>
      </w:r>
      <w:r w:rsidR="00EC2509" w:rsidRPr="00F41021">
        <w:rPr>
          <w:rFonts w:ascii="Futura LT Light" w:hAnsi="Futura LT Light"/>
          <w:sz w:val="18"/>
          <w:szCs w:val="18"/>
        </w:rPr>
        <w:t xml:space="preserve">Doctorado </w:t>
      </w:r>
      <w:r w:rsidR="004F302C" w:rsidRPr="00F41021">
        <w:rPr>
          <w:rFonts w:ascii="Futura LT Light" w:hAnsi="Futura LT Light"/>
          <w:sz w:val="18"/>
          <w:szCs w:val="18"/>
        </w:rPr>
        <w:t xml:space="preserve">(1998), ETSAB-UPC.  Barcelona. </w:t>
      </w:r>
      <w:r w:rsidR="00EC2509" w:rsidRPr="00F41021">
        <w:rPr>
          <w:rFonts w:ascii="Futura LT Light" w:hAnsi="Futura LT Light"/>
          <w:sz w:val="18"/>
          <w:szCs w:val="18"/>
        </w:rPr>
        <w:t xml:space="preserve">Reside en Barcelona desde </w:t>
      </w:r>
      <w:r w:rsidR="004F302C" w:rsidRPr="00F41021">
        <w:rPr>
          <w:rFonts w:ascii="Futura LT Light" w:hAnsi="Futura LT Light"/>
          <w:sz w:val="18"/>
          <w:szCs w:val="18"/>
        </w:rPr>
        <w:t>1996.</w:t>
      </w:r>
    </w:p>
    <w:p w:rsidR="00E65F32" w:rsidRPr="007D396E" w:rsidRDefault="00E65F32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7D396E">
        <w:rPr>
          <w:rFonts w:ascii="Futura LT Light" w:hAnsi="Futura LT Light"/>
          <w:szCs w:val="20"/>
        </w:rPr>
        <w:t xml:space="preserve">Francesco </w:t>
      </w:r>
      <w:proofErr w:type="spellStart"/>
      <w:r w:rsidRPr="007D396E">
        <w:rPr>
          <w:rFonts w:ascii="Futura LT Light" w:hAnsi="Futura LT Light"/>
          <w:szCs w:val="20"/>
        </w:rPr>
        <w:t>Soppelsa</w:t>
      </w:r>
      <w:proofErr w:type="spellEnd"/>
      <w:r w:rsidRPr="007D396E">
        <w:rPr>
          <w:rFonts w:ascii="Futura LT Light" w:hAnsi="Futura LT Light"/>
          <w:szCs w:val="20"/>
        </w:rPr>
        <w:t xml:space="preserve"> </w:t>
      </w:r>
    </w:p>
    <w:p w:rsidR="002D20AE" w:rsidRPr="00F41021" w:rsidRDefault="00E65F32" w:rsidP="00F41021">
      <w:pPr>
        <w:spacing w:line="240" w:lineRule="auto"/>
        <w:rPr>
          <w:rFonts w:ascii="Futura LT Light" w:hAnsi="Futura LT Light"/>
          <w:sz w:val="18"/>
          <w:szCs w:val="18"/>
        </w:rPr>
      </w:pPr>
      <w:r w:rsidRPr="00F41021">
        <w:rPr>
          <w:rFonts w:ascii="Futura LT Light" w:hAnsi="Futura LT Light"/>
          <w:sz w:val="18"/>
          <w:szCs w:val="18"/>
        </w:rPr>
        <w:t xml:space="preserve">Vico </w:t>
      </w:r>
      <w:proofErr w:type="spellStart"/>
      <w:r w:rsidRPr="00F41021">
        <w:rPr>
          <w:rFonts w:ascii="Futura LT Light" w:hAnsi="Futura LT Light"/>
          <w:sz w:val="18"/>
          <w:szCs w:val="18"/>
        </w:rPr>
        <w:t>Equense</w:t>
      </w:r>
      <w:proofErr w:type="spellEnd"/>
      <w:r w:rsidRPr="00F41021">
        <w:rPr>
          <w:rFonts w:ascii="Futura LT Light" w:hAnsi="Futura LT Light"/>
          <w:sz w:val="18"/>
          <w:szCs w:val="18"/>
        </w:rPr>
        <w:t xml:space="preserve">, Italia, 1967. </w:t>
      </w:r>
      <w:r w:rsidR="009276F8" w:rsidRPr="00F41021">
        <w:rPr>
          <w:rFonts w:ascii="Futura LT Light" w:hAnsi="Futura LT Light"/>
          <w:sz w:val="18"/>
          <w:szCs w:val="18"/>
        </w:rPr>
        <w:t>Arquitecto</w:t>
      </w:r>
      <w:r w:rsidRPr="00F41021">
        <w:rPr>
          <w:rFonts w:ascii="Futura LT Light" w:hAnsi="Futura LT Light"/>
          <w:sz w:val="18"/>
          <w:szCs w:val="18"/>
        </w:rPr>
        <w:t xml:space="preserve"> (1997),  </w:t>
      </w:r>
      <w:proofErr w:type="spellStart"/>
      <w:r w:rsidRPr="00F41021">
        <w:rPr>
          <w:rFonts w:ascii="Futura LT Light" w:hAnsi="Futura LT Light"/>
          <w:sz w:val="18"/>
          <w:szCs w:val="18"/>
        </w:rPr>
        <w:t>Universitá</w:t>
      </w:r>
      <w:proofErr w:type="spellEnd"/>
      <w:r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Pr="00F41021">
        <w:rPr>
          <w:rFonts w:ascii="Futura LT Light" w:hAnsi="Futura LT Light"/>
          <w:sz w:val="18"/>
          <w:szCs w:val="18"/>
        </w:rPr>
        <w:t>degli</w:t>
      </w:r>
      <w:proofErr w:type="spellEnd"/>
      <w:r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Pr="00F41021">
        <w:rPr>
          <w:rFonts w:ascii="Futura LT Light" w:hAnsi="Futura LT Light"/>
          <w:sz w:val="18"/>
          <w:szCs w:val="18"/>
        </w:rPr>
        <w:t>Studi</w:t>
      </w:r>
      <w:proofErr w:type="spellEnd"/>
      <w:r w:rsidRPr="00F41021">
        <w:rPr>
          <w:rFonts w:ascii="Futura LT Light" w:hAnsi="Futura LT Light"/>
          <w:sz w:val="18"/>
          <w:szCs w:val="18"/>
        </w:rPr>
        <w:t xml:space="preserve"> di </w:t>
      </w:r>
      <w:proofErr w:type="spellStart"/>
      <w:r w:rsidRPr="00F41021">
        <w:rPr>
          <w:rFonts w:ascii="Futura LT Light" w:hAnsi="Futura LT Light"/>
          <w:sz w:val="18"/>
          <w:szCs w:val="18"/>
        </w:rPr>
        <w:t>Napoli</w:t>
      </w:r>
      <w:proofErr w:type="spellEnd"/>
      <w:r w:rsidRPr="00F41021">
        <w:rPr>
          <w:rFonts w:ascii="Futura LT Light" w:hAnsi="Futura LT Light"/>
          <w:sz w:val="18"/>
          <w:szCs w:val="18"/>
        </w:rPr>
        <w:t xml:space="preserve"> Federico II – Italia.</w:t>
      </w:r>
      <w:r w:rsidR="002D20AE" w:rsidRPr="00F41021">
        <w:rPr>
          <w:rFonts w:ascii="Futura LT Light" w:hAnsi="Futura LT Light"/>
          <w:sz w:val="18"/>
          <w:szCs w:val="18"/>
        </w:rPr>
        <w:t xml:space="preserve"> </w:t>
      </w:r>
      <w:r w:rsidR="00EC2509" w:rsidRPr="00F41021">
        <w:rPr>
          <w:rFonts w:ascii="Futura LT Light" w:hAnsi="Futura LT Light"/>
          <w:sz w:val="18"/>
          <w:szCs w:val="18"/>
        </w:rPr>
        <w:t>Doctorado</w:t>
      </w:r>
      <w:r w:rsidR="002D20AE" w:rsidRPr="00F41021">
        <w:rPr>
          <w:rFonts w:ascii="Futura LT Light" w:hAnsi="Futura LT Light"/>
          <w:sz w:val="18"/>
          <w:szCs w:val="18"/>
        </w:rPr>
        <w:t xml:space="preserve"> (2002), ETSAB-UPC.  </w:t>
      </w:r>
      <w:r w:rsidR="00EC2509" w:rsidRPr="00F41021">
        <w:rPr>
          <w:rFonts w:ascii="Futura LT Light" w:hAnsi="Futura LT Light"/>
          <w:sz w:val="18"/>
          <w:szCs w:val="18"/>
        </w:rPr>
        <w:t xml:space="preserve">Reside en Barcelona desde </w:t>
      </w:r>
      <w:r w:rsidR="002D20AE" w:rsidRPr="00F41021">
        <w:rPr>
          <w:rFonts w:ascii="Futura LT Light" w:hAnsi="Futura LT Light"/>
          <w:sz w:val="18"/>
          <w:szCs w:val="18"/>
        </w:rPr>
        <w:t>1999.</w:t>
      </w:r>
    </w:p>
    <w:p w:rsidR="00E65F32" w:rsidRPr="00DF38BE" w:rsidRDefault="00E65F32" w:rsidP="00F41021">
      <w:pPr>
        <w:pStyle w:val="Ttulo3"/>
        <w:spacing w:line="240" w:lineRule="auto"/>
        <w:rPr>
          <w:rFonts w:ascii="Futura LT Light" w:hAnsi="Futura LT Light"/>
          <w:szCs w:val="20"/>
        </w:rPr>
      </w:pPr>
      <w:r w:rsidRPr="00DF38BE">
        <w:rPr>
          <w:rFonts w:ascii="Futura LT Light" w:hAnsi="Futura LT Light"/>
          <w:szCs w:val="20"/>
        </w:rPr>
        <w:t xml:space="preserve">Iñigo Gómez </w:t>
      </w:r>
      <w:proofErr w:type="spellStart"/>
      <w:r w:rsidRPr="00DF38BE">
        <w:rPr>
          <w:rFonts w:ascii="Futura LT Light" w:hAnsi="Futura LT Light"/>
          <w:szCs w:val="20"/>
        </w:rPr>
        <w:t>Arribillaga</w:t>
      </w:r>
      <w:proofErr w:type="spellEnd"/>
    </w:p>
    <w:p w:rsidR="00AA61D6" w:rsidRPr="00F41021" w:rsidRDefault="00E65F32" w:rsidP="00F41021">
      <w:pPr>
        <w:spacing w:line="240" w:lineRule="auto"/>
        <w:rPr>
          <w:rFonts w:ascii="Futura LT Light" w:hAnsi="Futura LT Light"/>
          <w:sz w:val="18"/>
          <w:szCs w:val="18"/>
        </w:rPr>
      </w:pPr>
      <w:proofErr w:type="spellStart"/>
      <w:r w:rsidRPr="00AB6C05">
        <w:rPr>
          <w:rFonts w:ascii="Futura LT Light" w:hAnsi="Futura LT Light"/>
          <w:sz w:val="18"/>
          <w:szCs w:val="18"/>
        </w:rPr>
        <w:t>Andoain</w:t>
      </w:r>
      <w:proofErr w:type="spellEnd"/>
      <w:r w:rsidRPr="00AB6C05">
        <w:rPr>
          <w:rFonts w:ascii="Futura LT Light" w:hAnsi="Futura LT Light"/>
          <w:sz w:val="18"/>
          <w:szCs w:val="18"/>
        </w:rPr>
        <w:t xml:space="preserve">, </w:t>
      </w:r>
      <w:proofErr w:type="spellStart"/>
      <w:r w:rsidRPr="00AB6C05">
        <w:rPr>
          <w:rFonts w:ascii="Futura LT Light" w:hAnsi="Futura LT Light"/>
          <w:sz w:val="18"/>
          <w:szCs w:val="18"/>
        </w:rPr>
        <w:t>Guipuzcoa</w:t>
      </w:r>
      <w:proofErr w:type="spellEnd"/>
      <w:r w:rsidRPr="00AB6C05">
        <w:rPr>
          <w:rFonts w:ascii="Futura LT Light" w:hAnsi="Futura LT Light"/>
          <w:sz w:val="18"/>
          <w:szCs w:val="18"/>
        </w:rPr>
        <w:t xml:space="preserve">, 1971. </w:t>
      </w:r>
      <w:r w:rsidR="009276F8" w:rsidRPr="00F41021">
        <w:rPr>
          <w:rFonts w:ascii="Futura LT Light" w:hAnsi="Futura LT Light"/>
          <w:sz w:val="18"/>
          <w:szCs w:val="18"/>
        </w:rPr>
        <w:t>Arquitecto</w:t>
      </w:r>
      <w:r w:rsidR="00990386" w:rsidRPr="00F41021">
        <w:rPr>
          <w:rFonts w:ascii="Futura LT Light" w:hAnsi="Futura LT Light"/>
          <w:sz w:val="18"/>
          <w:szCs w:val="18"/>
        </w:rPr>
        <w:t xml:space="preserve"> (1999), </w:t>
      </w:r>
      <w:r w:rsidRPr="00F41021">
        <w:rPr>
          <w:rFonts w:ascii="Futura LT Light" w:hAnsi="Futura LT Light"/>
          <w:sz w:val="18"/>
          <w:szCs w:val="18"/>
        </w:rPr>
        <w:t xml:space="preserve">UPV/EHU San Sebastián. – </w:t>
      </w:r>
      <w:r w:rsidR="00F56687" w:rsidRPr="00F41021">
        <w:rPr>
          <w:rFonts w:ascii="Futura LT Light" w:hAnsi="Futura LT Light"/>
          <w:sz w:val="18"/>
          <w:szCs w:val="18"/>
        </w:rPr>
        <w:t>España</w:t>
      </w:r>
      <w:r w:rsidRPr="00F41021">
        <w:rPr>
          <w:rFonts w:ascii="Futura LT Light" w:hAnsi="Futura LT Light"/>
          <w:sz w:val="18"/>
          <w:szCs w:val="18"/>
        </w:rPr>
        <w:t>.</w:t>
      </w:r>
      <w:r w:rsidR="00990386" w:rsidRPr="00F41021">
        <w:rPr>
          <w:rFonts w:ascii="Futura LT Light" w:hAnsi="Futura LT Light"/>
          <w:sz w:val="18"/>
          <w:szCs w:val="18"/>
        </w:rPr>
        <w:t xml:space="preserve"> </w:t>
      </w:r>
      <w:r w:rsidR="00F56687" w:rsidRPr="00F41021">
        <w:rPr>
          <w:rFonts w:ascii="Futura LT Light" w:hAnsi="Futura LT Light"/>
          <w:sz w:val="18"/>
          <w:szCs w:val="18"/>
        </w:rPr>
        <w:t>Má</w:t>
      </w:r>
      <w:r w:rsidR="00990386" w:rsidRPr="00F41021">
        <w:rPr>
          <w:rFonts w:ascii="Futura LT Light" w:hAnsi="Futura LT Light"/>
          <w:sz w:val="18"/>
          <w:szCs w:val="18"/>
        </w:rPr>
        <w:t xml:space="preserve">ster (2005), </w:t>
      </w:r>
      <w:proofErr w:type="spellStart"/>
      <w:r w:rsidR="00990386" w:rsidRPr="00F41021">
        <w:rPr>
          <w:rFonts w:ascii="Futura LT Light" w:hAnsi="Futura LT Light"/>
          <w:sz w:val="18"/>
          <w:szCs w:val="18"/>
        </w:rPr>
        <w:t>Universitat</w:t>
      </w:r>
      <w:proofErr w:type="spellEnd"/>
      <w:r w:rsidR="00990386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990386" w:rsidRPr="00F41021">
        <w:rPr>
          <w:rFonts w:ascii="Futura LT Light" w:hAnsi="Futura LT Light"/>
          <w:sz w:val="18"/>
          <w:szCs w:val="18"/>
        </w:rPr>
        <w:t>Ramon</w:t>
      </w:r>
      <w:proofErr w:type="spellEnd"/>
      <w:r w:rsidR="00990386" w:rsidRPr="00F41021">
        <w:rPr>
          <w:rFonts w:ascii="Futura LT Light" w:hAnsi="Futura LT Light"/>
          <w:sz w:val="18"/>
          <w:szCs w:val="18"/>
        </w:rPr>
        <w:t xml:space="preserve"> </w:t>
      </w:r>
      <w:proofErr w:type="spellStart"/>
      <w:r w:rsidR="00990386" w:rsidRPr="00F41021">
        <w:rPr>
          <w:rFonts w:ascii="Futura LT Light" w:hAnsi="Futura LT Light"/>
          <w:sz w:val="18"/>
          <w:szCs w:val="18"/>
        </w:rPr>
        <w:t>Llull</w:t>
      </w:r>
      <w:proofErr w:type="spellEnd"/>
      <w:r w:rsidR="00990386" w:rsidRPr="00F41021">
        <w:rPr>
          <w:rFonts w:ascii="Futura LT Light" w:hAnsi="Futura LT Light"/>
          <w:sz w:val="18"/>
          <w:szCs w:val="18"/>
        </w:rPr>
        <w:t xml:space="preserve"> – La Salle.  Barcelona. </w:t>
      </w:r>
      <w:r w:rsidR="00EC2509" w:rsidRPr="00F41021">
        <w:rPr>
          <w:rFonts w:ascii="Futura LT Light" w:hAnsi="Futura LT Light"/>
          <w:sz w:val="18"/>
          <w:szCs w:val="18"/>
        </w:rPr>
        <w:t>Reside en Barcelona desde</w:t>
      </w:r>
      <w:r w:rsidR="00990386" w:rsidRPr="00F41021">
        <w:rPr>
          <w:rFonts w:ascii="Futura LT Light" w:hAnsi="Futura LT Light"/>
          <w:sz w:val="18"/>
          <w:szCs w:val="18"/>
        </w:rPr>
        <w:t xml:space="preserve"> 2004.</w:t>
      </w:r>
    </w:p>
    <w:sectPr w:rsidR="00AA61D6" w:rsidRPr="00F4102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AD" w:rsidRDefault="007565AD" w:rsidP="007E6066">
      <w:pPr>
        <w:spacing w:after="0" w:line="240" w:lineRule="auto"/>
      </w:pPr>
      <w:r>
        <w:separator/>
      </w:r>
    </w:p>
  </w:endnote>
  <w:endnote w:type="continuationSeparator" w:id="0">
    <w:p w:rsidR="007565AD" w:rsidRDefault="007565AD" w:rsidP="007E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A4" w:rsidRPr="00BE2AB3" w:rsidRDefault="00464EA4" w:rsidP="00464EA4">
    <w:pPr>
      <w:pStyle w:val="Piedepgina"/>
      <w:jc w:val="center"/>
      <w:rPr>
        <w:rFonts w:ascii="Futura LT Light" w:hAnsi="Futura LT Light"/>
        <w:color w:val="A6A6A6" w:themeColor="background1" w:themeShade="A6"/>
      </w:rPr>
    </w:pPr>
    <w:proofErr w:type="gramStart"/>
    <w:r w:rsidRPr="00BE2AB3">
      <w:rPr>
        <w:rFonts w:ascii="Futura LT Light" w:hAnsi="Futura LT Light"/>
        <w:color w:val="A6A6A6" w:themeColor="background1" w:themeShade="A6"/>
      </w:rPr>
      <w:t>C./</w:t>
    </w:r>
    <w:proofErr w:type="gramEnd"/>
    <w:r w:rsidRPr="00BE2AB3">
      <w:rPr>
        <w:rFonts w:ascii="Futura LT Light" w:hAnsi="Futura LT Light"/>
        <w:color w:val="A6A6A6" w:themeColor="background1" w:themeShade="A6"/>
      </w:rPr>
      <w:t xml:space="preserve"> Lope de Vega 47, 5º 4ª - 08005 – Barcelona – T:(+34) 935.350.247 – M:(+34) 626.386.282 – xte-ad@xte-ad.com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AD" w:rsidRDefault="007565AD" w:rsidP="007E6066">
      <w:pPr>
        <w:spacing w:after="0" w:line="240" w:lineRule="auto"/>
      </w:pPr>
      <w:r>
        <w:separator/>
      </w:r>
    </w:p>
  </w:footnote>
  <w:footnote w:type="continuationSeparator" w:id="0">
    <w:p w:rsidR="007565AD" w:rsidRDefault="007565AD" w:rsidP="007E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66" w:rsidRPr="00464EA4" w:rsidRDefault="007E6066" w:rsidP="007E6066">
    <w:pPr>
      <w:pStyle w:val="Encabezado"/>
      <w:jc w:val="right"/>
      <w:rPr>
        <w:i/>
      </w:rPr>
    </w:pPr>
    <w:r w:rsidRPr="00464EA4">
      <w:rPr>
        <w:i/>
        <w:noProof/>
        <w:lang w:eastAsia="es-ES"/>
      </w:rPr>
      <w:drawing>
        <wp:inline distT="0" distB="0" distL="0" distR="0" wp14:anchorId="3818950F" wp14:editId="221B40CF">
          <wp:extent cx="951379" cy="714375"/>
          <wp:effectExtent l="0" t="0" r="1270" b="0"/>
          <wp:docPr id="2" name="Imagen 2" descr="D:\Proyectos\XTEad\B-Recursos\01-Procedimientos XTEad\01-Libro de estilo\00-Logo\XTe-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yectos\XTEad\B-Recursos\01-Procedimientos XTEad\01-Libro de estilo\00-Logo\XTe-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99" cy="71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39"/>
    <w:rsid w:val="001A5DDA"/>
    <w:rsid w:val="002D20AE"/>
    <w:rsid w:val="00337E6C"/>
    <w:rsid w:val="003E26C1"/>
    <w:rsid w:val="00464EA4"/>
    <w:rsid w:val="00465CCC"/>
    <w:rsid w:val="004F302C"/>
    <w:rsid w:val="00525CE1"/>
    <w:rsid w:val="0059219E"/>
    <w:rsid w:val="005D733F"/>
    <w:rsid w:val="007210CC"/>
    <w:rsid w:val="007565AD"/>
    <w:rsid w:val="007D396E"/>
    <w:rsid w:val="007E6066"/>
    <w:rsid w:val="0082439C"/>
    <w:rsid w:val="008D0A69"/>
    <w:rsid w:val="00912061"/>
    <w:rsid w:val="009276F8"/>
    <w:rsid w:val="00990386"/>
    <w:rsid w:val="00AA61D6"/>
    <w:rsid w:val="00AB6C05"/>
    <w:rsid w:val="00B11902"/>
    <w:rsid w:val="00B43227"/>
    <w:rsid w:val="00BE2AB3"/>
    <w:rsid w:val="00BF5539"/>
    <w:rsid w:val="00D36C5C"/>
    <w:rsid w:val="00D64ECE"/>
    <w:rsid w:val="00DF38BE"/>
    <w:rsid w:val="00E36D0C"/>
    <w:rsid w:val="00E65F32"/>
    <w:rsid w:val="00E76C38"/>
    <w:rsid w:val="00EC2509"/>
    <w:rsid w:val="00F302CF"/>
    <w:rsid w:val="00F34CC6"/>
    <w:rsid w:val="00F41021"/>
    <w:rsid w:val="00F56687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Te - Normal"/>
    <w:qFormat/>
    <w:rsid w:val="00BF5539"/>
    <w:pPr>
      <w:spacing w:line="240" w:lineRule="atLeast"/>
      <w:jc w:val="both"/>
    </w:pPr>
    <w:rPr>
      <w:rFonts w:ascii="Verdana" w:eastAsia="SimSun" w:hAnsi="Verdana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553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95959" w:themeColor="text1" w:themeTint="A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F5539"/>
    <w:rPr>
      <w:rFonts w:ascii="Verdana" w:eastAsiaTheme="majorEastAsia" w:hAnsi="Verdana" w:cstheme="majorBidi"/>
      <w:b/>
      <w:bCs/>
      <w:color w:val="595959" w:themeColor="text1" w:themeTint="A6"/>
      <w:sz w:val="20"/>
      <w:szCs w:val="16"/>
    </w:rPr>
  </w:style>
  <w:style w:type="character" w:customStyle="1" w:styleId="hps">
    <w:name w:val="hps"/>
    <w:basedOn w:val="Fuentedeprrafopredeter"/>
    <w:rsid w:val="00337E6C"/>
  </w:style>
  <w:style w:type="character" w:customStyle="1" w:styleId="Ttulo2Car">
    <w:name w:val="Título 2 Car"/>
    <w:basedOn w:val="Fuentedeprrafopredeter"/>
    <w:link w:val="Ttulo2"/>
    <w:uiPriority w:val="9"/>
    <w:semiHidden/>
    <w:rsid w:val="00AA6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E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066"/>
    <w:rPr>
      <w:rFonts w:ascii="Verdana" w:eastAsia="SimSu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E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066"/>
    <w:rPr>
      <w:rFonts w:ascii="Verdana" w:eastAsia="SimSun" w:hAnsi="Verdan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066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066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Te - Normal"/>
    <w:qFormat/>
    <w:rsid w:val="00BF5539"/>
    <w:pPr>
      <w:spacing w:line="240" w:lineRule="atLeast"/>
      <w:jc w:val="both"/>
    </w:pPr>
    <w:rPr>
      <w:rFonts w:ascii="Verdana" w:eastAsia="SimSun" w:hAnsi="Verdana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F553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95959" w:themeColor="text1" w:themeTint="A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F5539"/>
    <w:rPr>
      <w:rFonts w:ascii="Verdana" w:eastAsiaTheme="majorEastAsia" w:hAnsi="Verdana" w:cstheme="majorBidi"/>
      <w:b/>
      <w:bCs/>
      <w:color w:val="595959" w:themeColor="text1" w:themeTint="A6"/>
      <w:sz w:val="20"/>
      <w:szCs w:val="16"/>
    </w:rPr>
  </w:style>
  <w:style w:type="character" w:customStyle="1" w:styleId="hps">
    <w:name w:val="hps"/>
    <w:basedOn w:val="Fuentedeprrafopredeter"/>
    <w:rsid w:val="00337E6C"/>
  </w:style>
  <w:style w:type="character" w:customStyle="1" w:styleId="Ttulo2Car">
    <w:name w:val="Título 2 Car"/>
    <w:basedOn w:val="Fuentedeprrafopredeter"/>
    <w:link w:val="Ttulo2"/>
    <w:uiPriority w:val="9"/>
    <w:semiHidden/>
    <w:rsid w:val="00AA6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E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066"/>
    <w:rPr>
      <w:rFonts w:ascii="Verdana" w:eastAsia="SimSu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E6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066"/>
    <w:rPr>
      <w:rFonts w:ascii="Verdana" w:eastAsia="SimSun" w:hAnsi="Verdan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066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06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2012-02-08T11:24:00Z</dcterms:created>
  <dcterms:modified xsi:type="dcterms:W3CDTF">2012-03-12T17:09:00Z</dcterms:modified>
</cp:coreProperties>
</file>